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137EB389" w:rsidR="008D6BF8" w:rsidRDefault="00CF00D2" w:rsidP="008D6BF8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 : У</w:t>
      </w:r>
      <w:r w:rsidRPr="003800F1">
        <w:rPr>
          <w:color w:val="333333"/>
          <w:sz w:val="20"/>
          <w:szCs w:val="20"/>
          <w:lang w:eastAsia="ru-RU"/>
        </w:rPr>
        <w:t>части</w:t>
      </w:r>
      <w:r>
        <w:rPr>
          <w:color w:val="333333"/>
          <w:sz w:val="20"/>
          <w:szCs w:val="20"/>
          <w:lang w:eastAsia="ru-RU"/>
        </w:rPr>
        <w:t>е</w:t>
      </w:r>
      <w:r w:rsidRPr="00CF00D2">
        <w:rPr>
          <w:color w:val="333333"/>
          <w:sz w:val="20"/>
          <w:szCs w:val="20"/>
          <w:lang w:eastAsia="ru-RU"/>
        </w:rPr>
        <w:t xml:space="preserve"> </w:t>
      </w:r>
      <w:r w:rsidRPr="00EC6CF0">
        <w:rPr>
          <w:color w:val="333333"/>
          <w:sz w:val="20"/>
          <w:szCs w:val="20"/>
          <w:lang w:eastAsia="ru-RU"/>
        </w:rPr>
        <w:t>в меж</w:t>
      </w:r>
      <w:r>
        <w:rPr>
          <w:color w:val="333333"/>
          <w:sz w:val="20"/>
          <w:szCs w:val="20"/>
          <w:lang w:eastAsia="ru-RU"/>
        </w:rPr>
        <w:t>дународ</w:t>
      </w:r>
      <w:r w:rsidRPr="00EC6CF0">
        <w:rPr>
          <w:color w:val="333333"/>
          <w:sz w:val="20"/>
          <w:szCs w:val="20"/>
          <w:lang w:eastAsia="ru-RU"/>
        </w:rPr>
        <w:t xml:space="preserve">ной бизнес-миссии </w:t>
      </w:r>
      <w:r>
        <w:rPr>
          <w:color w:val="333333"/>
          <w:sz w:val="20"/>
          <w:szCs w:val="20"/>
          <w:lang w:eastAsia="ru-RU"/>
        </w:rPr>
        <w:t xml:space="preserve">для участия в </w:t>
      </w:r>
      <w:r w:rsidRPr="00EC6CF0">
        <w:rPr>
          <w:color w:val="333333"/>
          <w:sz w:val="20"/>
          <w:szCs w:val="20"/>
          <w:lang w:eastAsia="ru-RU"/>
        </w:rPr>
        <w:t>I-</w:t>
      </w:r>
      <w:r>
        <w:rPr>
          <w:color w:val="333333"/>
          <w:sz w:val="20"/>
          <w:szCs w:val="20"/>
          <w:lang w:eastAsia="ru-RU"/>
        </w:rPr>
        <w:t>о</w:t>
      </w:r>
      <w:r>
        <w:rPr>
          <w:color w:val="333333"/>
          <w:sz w:val="20"/>
          <w:szCs w:val="20"/>
          <w:lang w:eastAsia="ru-RU"/>
        </w:rPr>
        <w:t>м</w:t>
      </w:r>
      <w:r w:rsidRPr="00EC6CF0">
        <w:rPr>
          <w:color w:val="333333"/>
          <w:sz w:val="20"/>
          <w:szCs w:val="20"/>
          <w:lang w:eastAsia="ru-RU"/>
        </w:rPr>
        <w:t xml:space="preserve"> Евразийско</w:t>
      </w:r>
      <w:r>
        <w:rPr>
          <w:color w:val="333333"/>
          <w:sz w:val="20"/>
          <w:szCs w:val="20"/>
          <w:lang w:eastAsia="ru-RU"/>
        </w:rPr>
        <w:t>м</w:t>
      </w:r>
      <w:r w:rsidRPr="00EC6CF0">
        <w:rPr>
          <w:color w:val="333333"/>
          <w:sz w:val="20"/>
          <w:szCs w:val="20"/>
          <w:lang w:eastAsia="ru-RU"/>
        </w:rPr>
        <w:t xml:space="preserve"> экспортно</w:t>
      </w:r>
      <w:r>
        <w:rPr>
          <w:color w:val="333333"/>
          <w:sz w:val="20"/>
          <w:szCs w:val="20"/>
          <w:lang w:eastAsia="ru-RU"/>
        </w:rPr>
        <w:t>м</w:t>
      </w:r>
      <w:r w:rsidRPr="00EC6CF0">
        <w:rPr>
          <w:color w:val="333333"/>
          <w:sz w:val="20"/>
          <w:szCs w:val="20"/>
          <w:lang w:eastAsia="ru-RU"/>
        </w:rPr>
        <w:t xml:space="preserve"> форум</w:t>
      </w:r>
      <w:r>
        <w:rPr>
          <w:color w:val="333333"/>
          <w:sz w:val="20"/>
          <w:szCs w:val="20"/>
          <w:lang w:eastAsia="ru-RU"/>
        </w:rPr>
        <w:t>е</w:t>
      </w:r>
      <w:r w:rsidRPr="00EC6CF0">
        <w:rPr>
          <w:color w:val="333333"/>
          <w:sz w:val="20"/>
          <w:szCs w:val="20"/>
          <w:lang w:eastAsia="ru-RU"/>
        </w:rPr>
        <w:t>: новые стратегии партнерства</w:t>
      </w:r>
      <w:r>
        <w:rPr>
          <w:color w:val="333333"/>
          <w:sz w:val="20"/>
          <w:szCs w:val="20"/>
          <w:lang w:eastAsia="ru-RU"/>
        </w:rPr>
        <w:t>,</w:t>
      </w:r>
      <w:r w:rsidRPr="00CF00D2">
        <w:rPr>
          <w:color w:val="333333"/>
          <w:sz w:val="20"/>
          <w:szCs w:val="20"/>
        </w:rPr>
        <w:t xml:space="preserve"> </w:t>
      </w:r>
      <w:r w:rsidRPr="0013771D">
        <w:rPr>
          <w:color w:val="333333"/>
          <w:sz w:val="20"/>
          <w:szCs w:val="20"/>
        </w:rPr>
        <w:t>г. Новосибирск</w:t>
      </w:r>
      <w:r>
        <w:rPr>
          <w:color w:val="333333"/>
          <w:sz w:val="20"/>
          <w:szCs w:val="20"/>
        </w:rPr>
        <w:t xml:space="preserve">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8D6BF8"/>
    <w:rsid w:val="00AD6F99"/>
    <w:rsid w:val="00CF00D2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2025-07-24T10:08:00Z</dcterms:modified>
</cp:coreProperties>
</file>